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70" w:rsidRPr="008E5233" w:rsidRDefault="005E0D70" w:rsidP="005E0D70">
      <w:pPr>
        <w:spacing w:after="120"/>
        <w:rPr>
          <w:b/>
          <w:bCs/>
        </w:rPr>
      </w:pPr>
      <w:bookmarkStart w:id="0" w:name="_Toc515866455"/>
      <w:r w:rsidRPr="008E5233">
        <w:rPr>
          <w:b/>
          <w:bCs/>
        </w:rPr>
        <w:t>China-IFAD SSTC Facility</w:t>
      </w:r>
    </w:p>
    <w:p w:rsidR="005E0D70" w:rsidRDefault="005E0D70" w:rsidP="005E0D70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Project proposal </w:t>
      </w:r>
      <w:r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Pr="005E0D70">
        <w:rPr>
          <w:i/>
          <w:iCs/>
          <w:sz w:val="20"/>
          <w:szCs w:val="20"/>
          <w:highlight w:val="yellow"/>
        </w:rPr>
        <w:t>[TITLE]</w:t>
      </w:r>
    </w:p>
    <w:p w:rsidR="005E0D70" w:rsidRPr="008548DF" w:rsidRDefault="005E0D70" w:rsidP="005E0D70">
      <w:pPr>
        <w:pStyle w:val="Heading1"/>
        <w:numPr>
          <w:ilvl w:val="0"/>
          <w:numId w:val="0"/>
        </w:numPr>
        <w:spacing w:before="240" w:after="120"/>
        <w:rPr>
          <w:sz w:val="22"/>
          <w:szCs w:val="28"/>
        </w:rPr>
      </w:pPr>
      <w:r w:rsidRPr="008548DF">
        <w:rPr>
          <w:sz w:val="22"/>
          <w:szCs w:val="28"/>
        </w:rPr>
        <w:t xml:space="preserve">Annex 1 – Results measurement framework </w:t>
      </w:r>
      <w:bookmarkEnd w:id="0"/>
    </w:p>
    <w:tbl>
      <w:tblPr>
        <w:tblStyle w:val="TableGrid"/>
        <w:tblW w:w="15558" w:type="dxa"/>
        <w:tblInd w:w="-743" w:type="dxa"/>
        <w:tblLook w:val="04A0" w:firstRow="1" w:lastRow="0" w:firstColumn="1" w:lastColumn="0" w:noHBand="0" w:noVBand="1"/>
      </w:tblPr>
      <w:tblGrid>
        <w:gridCol w:w="2127"/>
        <w:gridCol w:w="3402"/>
        <w:gridCol w:w="3260"/>
        <w:gridCol w:w="2233"/>
        <w:gridCol w:w="2587"/>
        <w:gridCol w:w="1949"/>
      </w:tblGrid>
      <w:tr w:rsidR="005E0D70" w:rsidRPr="007A4CA3" w:rsidTr="008C538D">
        <w:trPr>
          <w:trHeight w:val="581"/>
          <w:tblHeader/>
        </w:trPr>
        <w:tc>
          <w:tcPr>
            <w:tcW w:w="2127" w:type="dxa"/>
            <w:shd w:val="clear" w:color="auto" w:fill="1F497D" w:themeFill="text2"/>
          </w:tcPr>
          <w:p w:rsidR="005E0D70" w:rsidRPr="007A4CA3" w:rsidRDefault="005E0D70" w:rsidP="008C538D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Objectives</w:t>
            </w:r>
          </w:p>
        </w:tc>
        <w:tc>
          <w:tcPr>
            <w:tcW w:w="3402" w:type="dxa"/>
            <w:shd w:val="clear" w:color="auto" w:fill="1F497D" w:themeFill="text2"/>
          </w:tcPr>
          <w:p w:rsidR="005E0D70" w:rsidRPr="007A4CA3" w:rsidRDefault="005E0D70" w:rsidP="008C538D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Outcomes</w:t>
            </w:r>
          </w:p>
        </w:tc>
        <w:tc>
          <w:tcPr>
            <w:tcW w:w="3260" w:type="dxa"/>
            <w:shd w:val="clear" w:color="auto" w:fill="1F497D" w:themeFill="text2"/>
          </w:tcPr>
          <w:p w:rsidR="005E0D70" w:rsidRPr="007A4CA3" w:rsidRDefault="005E0D70" w:rsidP="008C538D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Outputs</w:t>
            </w:r>
          </w:p>
        </w:tc>
        <w:tc>
          <w:tcPr>
            <w:tcW w:w="2233" w:type="dxa"/>
            <w:shd w:val="clear" w:color="auto" w:fill="1F497D" w:themeFill="text2"/>
          </w:tcPr>
          <w:p w:rsidR="005E0D70" w:rsidRPr="007A4CA3" w:rsidRDefault="005E0D70" w:rsidP="008C538D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A4CA3">
              <w:rPr>
                <w:b/>
                <w:bCs/>
                <w:color w:val="FFFFFF" w:themeColor="background1"/>
                <w:sz w:val="18"/>
                <w:szCs w:val="18"/>
              </w:rPr>
              <w:t>Indicators</w:t>
            </w:r>
          </w:p>
        </w:tc>
        <w:tc>
          <w:tcPr>
            <w:tcW w:w="2587" w:type="dxa"/>
            <w:shd w:val="clear" w:color="auto" w:fill="1F497D" w:themeFill="text2"/>
          </w:tcPr>
          <w:p w:rsidR="005E0D70" w:rsidRPr="007A4CA3" w:rsidRDefault="005E0D70" w:rsidP="008C538D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A4CA3">
              <w:rPr>
                <w:b/>
                <w:bCs/>
                <w:color w:val="FFFFFF" w:themeColor="background1"/>
                <w:sz w:val="18"/>
                <w:szCs w:val="18"/>
              </w:rPr>
              <w:t>Targets</w:t>
            </w:r>
          </w:p>
        </w:tc>
        <w:tc>
          <w:tcPr>
            <w:tcW w:w="1949" w:type="dxa"/>
            <w:shd w:val="clear" w:color="auto" w:fill="1F497D" w:themeFill="text2"/>
          </w:tcPr>
          <w:p w:rsidR="005E0D70" w:rsidRPr="007A4CA3" w:rsidRDefault="005E0D70" w:rsidP="008C538D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A4CA3">
              <w:rPr>
                <w:b/>
                <w:bCs/>
                <w:color w:val="FFFFFF" w:themeColor="background1"/>
                <w:sz w:val="18"/>
                <w:szCs w:val="18"/>
              </w:rPr>
              <w:t>Means of verification</w:t>
            </w:r>
          </w:p>
        </w:tc>
      </w:tr>
      <w:tr w:rsidR="005E0D70" w:rsidRPr="00295072" w:rsidTr="008C538D">
        <w:trPr>
          <w:trHeight w:val="970"/>
        </w:trPr>
        <w:tc>
          <w:tcPr>
            <w:tcW w:w="2127" w:type="dxa"/>
            <w:vMerge w:val="restart"/>
            <w:shd w:val="clear" w:color="auto" w:fill="FABF8F" w:themeFill="accent6" w:themeFillTint="99"/>
          </w:tcPr>
          <w:p w:rsidR="005E0D70" w:rsidRPr="00DE51F2" w:rsidRDefault="005E0D70" w:rsidP="005E0D70">
            <w:pPr>
              <w:rPr>
                <w:sz w:val="18"/>
                <w:szCs w:val="18"/>
                <w:lang w:val="en-US"/>
              </w:rPr>
            </w:pPr>
            <w:r w:rsidRPr="00DE51F2">
              <w:rPr>
                <w:b/>
                <w:bCs/>
                <w:sz w:val="18"/>
                <w:szCs w:val="18"/>
              </w:rPr>
              <w:t>Objective 1:</w:t>
            </w:r>
            <w:r w:rsidRPr="00DE51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E0D70" w:rsidRPr="00CC4A10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5E0D70" w:rsidRPr="009719AD" w:rsidRDefault="005E0D70" w:rsidP="008C538D">
            <w:pPr>
              <w:pStyle w:val="ListParagraph"/>
              <w:numPr>
                <w:ilvl w:val="0"/>
                <w:numId w:val="0"/>
              </w:numPr>
              <w:ind w:left="360"/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2233" w:type="dxa"/>
          </w:tcPr>
          <w:p w:rsidR="005E0D70" w:rsidRPr="009719AD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:rsidR="005E0D70" w:rsidRPr="009719AD" w:rsidRDefault="005E0D70" w:rsidP="005E0D70">
            <w:pPr>
              <w:pStyle w:val="ListParagraph"/>
              <w:numPr>
                <w:ilvl w:val="0"/>
                <w:numId w:val="5"/>
              </w:numPr>
              <w:spacing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:rsidR="005E0D70" w:rsidRPr="00B24B2B" w:rsidRDefault="005E0D70" w:rsidP="005E0D70">
            <w:pPr>
              <w:pStyle w:val="ListParagraph"/>
              <w:numPr>
                <w:ilvl w:val="0"/>
                <w:numId w:val="5"/>
              </w:numPr>
              <w:spacing w:after="0"/>
              <w:contextualSpacing/>
              <w:rPr>
                <w:sz w:val="16"/>
                <w:szCs w:val="16"/>
              </w:rPr>
            </w:pPr>
          </w:p>
        </w:tc>
      </w:tr>
      <w:tr w:rsidR="005E0D70" w:rsidRPr="00295072" w:rsidTr="008C538D">
        <w:trPr>
          <w:trHeight w:val="970"/>
        </w:trPr>
        <w:tc>
          <w:tcPr>
            <w:tcW w:w="2127" w:type="dxa"/>
            <w:vMerge/>
            <w:shd w:val="clear" w:color="auto" w:fill="FABF8F" w:themeFill="accent6" w:themeFillTint="99"/>
          </w:tcPr>
          <w:p w:rsidR="005E0D70" w:rsidRPr="00DE51F2" w:rsidRDefault="005E0D70" w:rsidP="008C53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5E0D70" w:rsidRPr="00CC4A10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5E0D70" w:rsidRPr="008E5233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E0D70" w:rsidRPr="004023D4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:rsidR="005E0D70" w:rsidRPr="009719AD" w:rsidRDefault="005E0D70" w:rsidP="005E0D70">
            <w:pPr>
              <w:pStyle w:val="ListParagraph"/>
              <w:numPr>
                <w:ilvl w:val="0"/>
                <w:numId w:val="4"/>
              </w:numPr>
              <w:spacing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:rsidR="005E0D70" w:rsidRPr="009719AD" w:rsidRDefault="005E0D70" w:rsidP="005E0D70">
            <w:pPr>
              <w:pStyle w:val="ListParagraph"/>
              <w:numPr>
                <w:ilvl w:val="0"/>
                <w:numId w:val="4"/>
              </w:numPr>
              <w:spacing w:after="0"/>
              <w:contextualSpacing/>
              <w:rPr>
                <w:sz w:val="16"/>
                <w:szCs w:val="16"/>
              </w:rPr>
            </w:pPr>
          </w:p>
        </w:tc>
      </w:tr>
      <w:tr w:rsidR="005E0D70" w:rsidRPr="00295072" w:rsidTr="008C538D">
        <w:trPr>
          <w:trHeight w:val="666"/>
        </w:trPr>
        <w:tc>
          <w:tcPr>
            <w:tcW w:w="2127" w:type="dxa"/>
            <w:shd w:val="clear" w:color="auto" w:fill="FABF8F" w:themeFill="accent6" w:themeFillTint="99"/>
          </w:tcPr>
          <w:p w:rsidR="005E0D70" w:rsidRPr="00DE51F2" w:rsidRDefault="005E0D70" w:rsidP="005E0D70">
            <w:pPr>
              <w:rPr>
                <w:b/>
                <w:bCs/>
                <w:sz w:val="18"/>
                <w:szCs w:val="18"/>
              </w:rPr>
            </w:pPr>
            <w:r w:rsidRPr="00DE51F2">
              <w:rPr>
                <w:b/>
                <w:bCs/>
                <w:sz w:val="18"/>
                <w:szCs w:val="18"/>
              </w:rPr>
              <w:t>Objective 2:</w:t>
            </w:r>
            <w:r w:rsidRPr="00DE51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:rsidR="005E0D70" w:rsidRPr="00CC4A10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5E0D70" w:rsidRPr="009719AD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2233" w:type="dxa"/>
          </w:tcPr>
          <w:p w:rsidR="005E0D70" w:rsidRPr="00CC4A10" w:rsidRDefault="005E0D70" w:rsidP="008C538D">
            <w:pPr>
              <w:rPr>
                <w:sz w:val="16"/>
                <w:szCs w:val="16"/>
              </w:rPr>
            </w:pPr>
          </w:p>
        </w:tc>
        <w:tc>
          <w:tcPr>
            <w:tcW w:w="2587" w:type="dxa"/>
          </w:tcPr>
          <w:p w:rsidR="005E0D70" w:rsidRPr="009719AD" w:rsidRDefault="005E0D70" w:rsidP="005E0D70">
            <w:pPr>
              <w:pStyle w:val="ListParagraph"/>
              <w:numPr>
                <w:ilvl w:val="0"/>
                <w:numId w:val="3"/>
              </w:numPr>
              <w:spacing w:after="0"/>
              <w:contextualSpacing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:rsidR="005E0D70" w:rsidRPr="009719AD" w:rsidRDefault="005E0D70" w:rsidP="005E0D70">
            <w:pPr>
              <w:pStyle w:val="ListParagraph"/>
              <w:numPr>
                <w:ilvl w:val="0"/>
                <w:numId w:val="3"/>
              </w:numPr>
              <w:spacing w:after="0"/>
              <w:contextualSpacing/>
              <w:rPr>
                <w:sz w:val="16"/>
                <w:szCs w:val="16"/>
              </w:rPr>
            </w:pPr>
          </w:p>
        </w:tc>
      </w:tr>
    </w:tbl>
    <w:p w:rsidR="005E0D70" w:rsidRDefault="005E0D70" w:rsidP="005E0D70"/>
    <w:p w:rsidR="005E0D70" w:rsidRPr="00E144A5" w:rsidRDefault="005E0D70" w:rsidP="005E0D70">
      <w:pPr>
        <w:pStyle w:val="Heading1"/>
        <w:numPr>
          <w:ilvl w:val="0"/>
          <w:numId w:val="0"/>
        </w:numPr>
      </w:pPr>
    </w:p>
    <w:p w:rsidR="00744CB3" w:rsidRDefault="00744CB3"/>
    <w:sectPr w:rsidR="00744CB3" w:rsidSect="008548DF">
      <w:pgSz w:w="16838" w:h="11906" w:orient="landscape"/>
      <w:pgMar w:top="709" w:right="1440" w:bottom="709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2790"/>
    <w:multiLevelType w:val="hybridMultilevel"/>
    <w:tmpl w:val="AA6A243A"/>
    <w:lvl w:ilvl="0" w:tplc="C802B22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00FA6"/>
    <w:multiLevelType w:val="hybridMultilevel"/>
    <w:tmpl w:val="3D08CD92"/>
    <w:lvl w:ilvl="0" w:tplc="4F5E1E9A">
      <w:start w:val="20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E2422C"/>
    <w:multiLevelType w:val="hybridMultilevel"/>
    <w:tmpl w:val="6A0A8186"/>
    <w:lvl w:ilvl="0" w:tplc="5628B91E">
      <w:start w:val="1"/>
      <w:numFmt w:val="upperRoman"/>
      <w:pStyle w:val="Heading1"/>
      <w:lvlText w:val="%1."/>
      <w:lvlJc w:val="right"/>
      <w:pPr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E2E59"/>
    <w:multiLevelType w:val="hybridMultilevel"/>
    <w:tmpl w:val="E79AB2F2"/>
    <w:lvl w:ilvl="0" w:tplc="24C625A0">
      <w:start w:val="20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28447F"/>
    <w:multiLevelType w:val="hybridMultilevel"/>
    <w:tmpl w:val="5B600828"/>
    <w:lvl w:ilvl="0" w:tplc="C428C94E">
      <w:start w:val="20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70"/>
    <w:rsid w:val="005E0D70"/>
    <w:rsid w:val="007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70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70"/>
    <w:pPr>
      <w:keepNext/>
      <w:keepLines/>
      <w:numPr>
        <w:numId w:val="1"/>
      </w:numPr>
      <w:spacing w:before="320"/>
      <w:ind w:left="567" w:hanging="425"/>
      <w:outlineLvl w:val="0"/>
    </w:pPr>
    <w:rPr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70"/>
    <w:rPr>
      <w:rFonts w:ascii="Verdana" w:hAnsi="Verdana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5E0D70"/>
    <w:pPr>
      <w:numPr>
        <w:numId w:val="2"/>
      </w:numPr>
      <w:spacing w:after="120"/>
    </w:pPr>
  </w:style>
  <w:style w:type="table" w:styleId="TableGrid">
    <w:name w:val="Table Grid"/>
    <w:basedOn w:val="TableNormal"/>
    <w:uiPriority w:val="59"/>
    <w:unhideWhenUsed/>
    <w:rsid w:val="005E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D70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D70"/>
    <w:pPr>
      <w:keepNext/>
      <w:keepLines/>
      <w:numPr>
        <w:numId w:val="1"/>
      </w:numPr>
      <w:spacing w:before="320"/>
      <w:ind w:left="567" w:hanging="425"/>
      <w:outlineLvl w:val="0"/>
    </w:pPr>
    <w:rPr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70"/>
    <w:rPr>
      <w:rFonts w:ascii="Verdana" w:hAnsi="Verdana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5E0D70"/>
    <w:pPr>
      <w:numPr>
        <w:numId w:val="2"/>
      </w:numPr>
      <w:spacing w:after="120"/>
    </w:pPr>
  </w:style>
  <w:style w:type="table" w:styleId="TableGrid">
    <w:name w:val="Table Grid"/>
    <w:basedOn w:val="TableNormal"/>
    <w:uiPriority w:val="59"/>
    <w:unhideWhenUsed/>
    <w:rsid w:val="005E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IFAD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Bertusi, Elena</dc:creator>
  <cp:lastModifiedBy>Bertusi, Elena</cp:lastModifiedBy>
  <cp:revision>1</cp:revision>
  <dcterms:created xsi:type="dcterms:W3CDTF">2019-01-07T16:38:00Z</dcterms:created>
  <dcterms:modified xsi:type="dcterms:W3CDTF">2019-01-07T16:40:00Z</dcterms:modified>
</cp:coreProperties>
</file>